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14" w:rsidRPr="000E1C14" w:rsidRDefault="000E1C14" w:rsidP="000E1C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общеобразовательное учреждение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Беломорского муниципального района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«Беломорская средняя общеобразовательная школа №3»</w:t>
      </w:r>
    </w:p>
    <w:p w:rsidR="000E1C14" w:rsidRPr="000E1C14" w:rsidRDefault="000E1C14" w:rsidP="000E1C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Утверждаю: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Директор школы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В. Ю. Шендаков_______</w:t>
      </w:r>
    </w:p>
    <w:p w:rsidR="000E1C14" w:rsidRPr="000E1C14" w:rsidRDefault="000E1C14" w:rsidP="000E1C1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E1C14">
        <w:rPr>
          <w:rFonts w:ascii="Times New Roman" w:eastAsia="Times New Roman" w:hAnsi="Times New Roman" w:cs="Times New Roman"/>
          <w:lang w:eastAsia="ru-RU"/>
        </w:rPr>
        <w:t>«31»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2023</w:t>
      </w:r>
      <w:r w:rsidRPr="000E1C1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основной общеобразовательной программы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начального общего образования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2023</w:t>
      </w: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024</w:t>
      </w: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0E1C14" w:rsidRPr="000E1C14" w:rsidRDefault="000E1C14" w:rsidP="000E1C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804"/>
        <w:gridCol w:w="1069"/>
        <w:gridCol w:w="1169"/>
      </w:tblGrid>
      <w:tr w:rsidR="000E1C14" w:rsidRPr="000E1C14" w:rsidTr="00D3309E">
        <w:tc>
          <w:tcPr>
            <w:tcW w:w="2705" w:type="dxa"/>
            <w:vMerge w:val="restart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804" w:type="dxa"/>
            <w:vMerge w:val="restart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Учебные предметы /</w:t>
            </w:r>
          </w:p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 xml:space="preserve">классы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8" w:type="dxa"/>
            <w:gridSpan w:val="2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неделю(год)</w:t>
            </w:r>
          </w:p>
        </w:tc>
      </w:tr>
      <w:tr w:rsidR="000E1C14" w:rsidRPr="000E1C14" w:rsidTr="000E1C14">
        <w:tc>
          <w:tcPr>
            <w:tcW w:w="2705" w:type="dxa"/>
            <w:vMerge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vMerge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D3309E" w:rsidRPr="000E1C14" w:rsidTr="002B78F6">
        <w:trPr>
          <w:gridAfter w:val="2"/>
          <w:wAfter w:w="2238" w:type="dxa"/>
        </w:trPr>
        <w:tc>
          <w:tcPr>
            <w:tcW w:w="5509" w:type="dxa"/>
            <w:gridSpan w:val="2"/>
          </w:tcPr>
          <w:p w:rsidR="00D3309E" w:rsidRPr="000E1C14" w:rsidRDefault="00D3309E" w:rsidP="00D3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30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Обязательные предметы</w:t>
            </w:r>
          </w:p>
        </w:tc>
      </w:tr>
      <w:tr w:rsidR="000E1C14" w:rsidRPr="000E1C14" w:rsidTr="000E1C14">
        <w:tc>
          <w:tcPr>
            <w:tcW w:w="2705" w:type="dxa"/>
            <w:vMerge w:val="restart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Русский язык и литературное чтение</w:t>
            </w:r>
          </w:p>
        </w:tc>
        <w:tc>
          <w:tcPr>
            <w:tcW w:w="2804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69" w:type="dxa"/>
          </w:tcPr>
          <w:p w:rsidR="000E1C14" w:rsidRPr="000E1C14" w:rsidRDefault="00D3309E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E1C14"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(136)</w:t>
            </w:r>
          </w:p>
        </w:tc>
        <w:tc>
          <w:tcPr>
            <w:tcW w:w="1169" w:type="dxa"/>
          </w:tcPr>
          <w:p w:rsidR="000E1C14" w:rsidRPr="000E1C14" w:rsidRDefault="00D3309E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1C14" w:rsidRPr="000E1C14">
              <w:rPr>
                <w:rFonts w:ascii="Times New Roman" w:eastAsia="Times New Roman" w:hAnsi="Times New Roman" w:cs="Times New Roman"/>
                <w:lang w:eastAsia="ru-RU"/>
              </w:rPr>
              <w:t>(136)</w:t>
            </w:r>
          </w:p>
        </w:tc>
      </w:tr>
      <w:tr w:rsidR="000E1C14" w:rsidRPr="000E1C14" w:rsidTr="000E1C14">
        <w:tc>
          <w:tcPr>
            <w:tcW w:w="2705" w:type="dxa"/>
            <w:vMerge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069" w:type="dxa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4(136)</w:t>
            </w:r>
          </w:p>
        </w:tc>
        <w:tc>
          <w:tcPr>
            <w:tcW w:w="1169" w:type="dxa"/>
          </w:tcPr>
          <w:p w:rsidR="000E1C14" w:rsidRPr="000E1C14" w:rsidRDefault="00D3309E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1C14" w:rsidRPr="000E1C14">
              <w:rPr>
                <w:rFonts w:ascii="Times New Roman" w:eastAsia="Times New Roman" w:hAnsi="Times New Roman" w:cs="Times New Roman"/>
                <w:lang w:eastAsia="ru-RU"/>
              </w:rPr>
              <w:t>(102)</w:t>
            </w:r>
          </w:p>
        </w:tc>
      </w:tr>
      <w:tr w:rsidR="000E1C14" w:rsidRPr="000E1C14" w:rsidTr="000E1C14">
        <w:tc>
          <w:tcPr>
            <w:tcW w:w="2705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Иностранный язык</w:t>
            </w:r>
          </w:p>
        </w:tc>
        <w:tc>
          <w:tcPr>
            <w:tcW w:w="2804" w:type="dxa"/>
            <w:vAlign w:val="bottom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:английский</w:t>
            </w:r>
          </w:p>
        </w:tc>
        <w:tc>
          <w:tcPr>
            <w:tcW w:w="1069" w:type="dxa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0E1C14" w:rsidRPr="000E1C14" w:rsidTr="000E1C14">
        <w:tc>
          <w:tcPr>
            <w:tcW w:w="2705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 и информатика</w:t>
            </w:r>
          </w:p>
        </w:tc>
        <w:tc>
          <w:tcPr>
            <w:tcW w:w="2804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4(13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4(13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0E1C14" w:rsidRPr="000E1C14" w:rsidTr="000E1C14">
        <w:tc>
          <w:tcPr>
            <w:tcW w:w="2705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Обществознание и естествознание</w:t>
            </w:r>
          </w:p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(Окружающий мир)</w:t>
            </w:r>
          </w:p>
        </w:tc>
        <w:tc>
          <w:tcPr>
            <w:tcW w:w="2804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069" w:type="dxa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2(68)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2(6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0E1C14" w:rsidRPr="000E1C14" w:rsidTr="000E1C14">
        <w:tc>
          <w:tcPr>
            <w:tcW w:w="2705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4" w:type="dxa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 (модуль светская этика)</w:t>
            </w:r>
          </w:p>
        </w:tc>
        <w:tc>
          <w:tcPr>
            <w:tcW w:w="10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0E1C14" w:rsidRPr="000E1C14" w:rsidTr="000E1C14">
        <w:tc>
          <w:tcPr>
            <w:tcW w:w="2705" w:type="dxa"/>
            <w:vMerge w:val="restart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Искусство</w:t>
            </w:r>
          </w:p>
        </w:tc>
        <w:tc>
          <w:tcPr>
            <w:tcW w:w="2804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0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0E1C14" w:rsidRPr="000E1C14" w:rsidTr="000E1C14">
        <w:tc>
          <w:tcPr>
            <w:tcW w:w="2705" w:type="dxa"/>
            <w:vMerge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</w:t>
            </w:r>
            <w:r w:rsidRPr="000E1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0E1C14" w:rsidRPr="000E1C14" w:rsidTr="000E1C14">
        <w:tc>
          <w:tcPr>
            <w:tcW w:w="2705" w:type="dxa"/>
            <w:vAlign w:val="bottom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Технология </w:t>
            </w:r>
          </w:p>
        </w:tc>
        <w:tc>
          <w:tcPr>
            <w:tcW w:w="2804" w:type="dxa"/>
            <w:vAlign w:val="bottom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0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1(34)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1(34)</w:t>
            </w:r>
          </w:p>
        </w:tc>
      </w:tr>
      <w:tr w:rsidR="000E1C14" w:rsidRPr="000E1C14" w:rsidTr="000E1C14">
        <w:tc>
          <w:tcPr>
            <w:tcW w:w="2705" w:type="dxa"/>
            <w:vAlign w:val="bottom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Физическая культура</w:t>
            </w:r>
          </w:p>
        </w:tc>
        <w:tc>
          <w:tcPr>
            <w:tcW w:w="2804" w:type="dxa"/>
            <w:vAlign w:val="bottom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69" w:type="dxa"/>
            <w:vAlign w:val="center"/>
          </w:tcPr>
          <w:p w:rsidR="000E1C14" w:rsidRPr="000E1C14" w:rsidRDefault="000E1C14" w:rsidP="000E1C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2(68)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Cs/>
                <w:lang w:eastAsia="ru-RU"/>
              </w:rPr>
              <w:t>2(68)</w:t>
            </w:r>
          </w:p>
        </w:tc>
      </w:tr>
      <w:tr w:rsidR="000E1C14" w:rsidRPr="000E1C14" w:rsidTr="000E1C14">
        <w:tc>
          <w:tcPr>
            <w:tcW w:w="5509" w:type="dxa"/>
            <w:gridSpan w:val="2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069" w:type="dxa"/>
          </w:tcPr>
          <w:p w:rsidR="000E1C14" w:rsidRPr="000E1C14" w:rsidRDefault="00D3309E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(748</w:t>
            </w:r>
            <w:r w:rsidR="000E1C14" w:rsidRPr="000E1C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</w:tcPr>
          <w:p w:rsidR="000E1C14" w:rsidRPr="000E1C14" w:rsidRDefault="00D3309E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(782</w:t>
            </w:r>
            <w:r w:rsidR="000E1C14" w:rsidRPr="000E1C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E1C14" w:rsidRPr="000E1C14" w:rsidTr="000E1C14">
        <w:tc>
          <w:tcPr>
            <w:tcW w:w="5509" w:type="dxa"/>
            <w:gridSpan w:val="2"/>
          </w:tcPr>
          <w:p w:rsid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Часть, формируемая участниками образовательных отношений</w:t>
            </w:r>
          </w:p>
          <w:p w:rsidR="00F40D84" w:rsidRPr="000E1C14" w:rsidRDefault="00354FD1" w:rsidP="00C5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Математика</w:t>
            </w:r>
          </w:p>
        </w:tc>
        <w:tc>
          <w:tcPr>
            <w:tcW w:w="1069" w:type="dxa"/>
          </w:tcPr>
          <w:p w:rsidR="000E1C14" w:rsidRPr="000E1C14" w:rsidRDefault="00B701C3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69" w:type="dxa"/>
          </w:tcPr>
          <w:p w:rsidR="000E1C14" w:rsidRPr="000E1C14" w:rsidRDefault="00D3309E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1C14" w:rsidRPr="000E1C14" w:rsidTr="000E1C14">
        <w:tc>
          <w:tcPr>
            <w:tcW w:w="5509" w:type="dxa"/>
            <w:gridSpan w:val="2"/>
          </w:tcPr>
          <w:p w:rsidR="000E1C14" w:rsidRPr="000E1C14" w:rsidRDefault="000E1C14" w:rsidP="000E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 допустимая недельная (годовая) нагрузка</w:t>
            </w:r>
          </w:p>
        </w:tc>
        <w:tc>
          <w:tcPr>
            <w:tcW w:w="10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23(782)</w:t>
            </w:r>
          </w:p>
        </w:tc>
        <w:tc>
          <w:tcPr>
            <w:tcW w:w="1169" w:type="dxa"/>
          </w:tcPr>
          <w:p w:rsidR="000E1C14" w:rsidRPr="000E1C14" w:rsidRDefault="000E1C14" w:rsidP="000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C14">
              <w:rPr>
                <w:rFonts w:ascii="Times New Roman" w:eastAsia="Times New Roman" w:hAnsi="Times New Roman" w:cs="Times New Roman"/>
                <w:lang w:eastAsia="ru-RU"/>
              </w:rPr>
              <w:t>23(782)</w:t>
            </w:r>
          </w:p>
        </w:tc>
      </w:tr>
    </w:tbl>
    <w:p w:rsidR="000E1C14" w:rsidRPr="000E1C14" w:rsidRDefault="000E1C14" w:rsidP="000E1C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E1C14" w:rsidRPr="000E1C14" w:rsidRDefault="000E1C14" w:rsidP="000E1C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общеобразовательное учреждение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Беломорского муниципального района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«Беломорская средняя общеобразовательная школа №3»</w:t>
      </w:r>
    </w:p>
    <w:p w:rsidR="000E1C14" w:rsidRPr="000E1C14" w:rsidRDefault="000E1C14" w:rsidP="000E1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Учебный план основной общеобразовательной программы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начального общего образования</w:t>
      </w:r>
    </w:p>
    <w:p w:rsidR="000E1C14" w:rsidRPr="000E1C14" w:rsidRDefault="00D3309E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2023- 2024</w:t>
      </w:r>
      <w:r w:rsidR="000E1C14" w:rsidRPr="000E1C14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1C14" w:rsidRPr="000E1C14" w:rsidRDefault="000E1C14" w:rsidP="000E1C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14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0E1C14" w:rsidRPr="000E1C14" w:rsidRDefault="000E1C14" w:rsidP="000E1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1C14" w:rsidRPr="000E1C14" w:rsidRDefault="000E1C14" w:rsidP="000E1C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начального общего образования разработан в соответствии:</w:t>
      </w:r>
    </w:p>
    <w:p w:rsidR="000E1C14" w:rsidRDefault="000E1C14" w:rsidP="000E1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1C14">
        <w:rPr>
          <w:rFonts w:ascii="Times New Roman" w:eastAsia="Times New Roman" w:hAnsi="Times New Roman" w:cs="Times New Roman"/>
          <w:lang w:val="en-US" w:eastAsia="ru-RU"/>
        </w:rPr>
        <w:t>c</w:t>
      </w:r>
      <w:r w:rsidRPr="000E1C14">
        <w:rPr>
          <w:rFonts w:ascii="Times New Roman" w:eastAsia="Times New Roman" w:hAnsi="Times New Roman" w:cs="Times New Roman"/>
          <w:lang w:eastAsia="ru-RU"/>
        </w:rPr>
        <w:t xml:space="preserve"> Федеральным законом от 29 декабря 2012 года № 273-ФЗ «Об образовании в Российской Федерации»;</w:t>
      </w:r>
    </w:p>
    <w:p w:rsidR="00D3309E" w:rsidRPr="00D3309E" w:rsidRDefault="00D3309E" w:rsidP="000E1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372;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Arial Unicode MS" w:hAnsi="Times New Roman" w:cs="Times New Roman"/>
          <w:lang w:eastAsia="ru-RU"/>
        </w:rPr>
        <w:t xml:space="preserve">- с приказом </w:t>
      </w:r>
      <w:proofErr w:type="spellStart"/>
      <w:r w:rsidRPr="000E1C14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0E1C14">
        <w:rPr>
          <w:rFonts w:ascii="Times New Roman" w:eastAsia="Arial Unicode MS" w:hAnsi="Times New Roman" w:cs="Times New Roman"/>
          <w:lang w:eastAsia="ru-RU"/>
        </w:rPr>
        <w:t xml:space="preserve"> России от 06 октября 2009 года № 373 (ред. от 31 декабря 2015 года) «Об утверждении федерального государственного образовательного стандарта начального общего образования»;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Arial Unicode MS" w:hAnsi="Times New Roman" w:cs="Times New Roman"/>
          <w:lang w:eastAsia="ru-RU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Arial Unicode MS" w:hAnsi="Times New Roman" w:cs="Times New Roman"/>
          <w:lang w:eastAsia="ru-RU"/>
        </w:rPr>
        <w:t xml:space="preserve">- с письмом </w:t>
      </w:r>
      <w:proofErr w:type="spellStart"/>
      <w:r w:rsidRPr="000E1C14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0E1C14">
        <w:rPr>
          <w:rFonts w:ascii="Times New Roman" w:eastAsia="Arial Unicode MS" w:hAnsi="Times New Roman" w:cs="Times New Roman"/>
          <w:lang w:eastAsia="ru-RU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:rsidR="000E1C14" w:rsidRPr="000E1C14" w:rsidRDefault="000E1C14" w:rsidP="000E1C1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 xml:space="preserve">         Учебный план ориентирован на 34 учебных недели в год. Продолжительность урока 40 минут.</w:t>
      </w:r>
    </w:p>
    <w:p w:rsidR="000E1C14" w:rsidRPr="000E1C14" w:rsidRDefault="000E1C14" w:rsidP="000E1C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 xml:space="preserve">Комплексный учебный курс </w:t>
      </w:r>
      <w:r w:rsidRPr="000E1C14">
        <w:rPr>
          <w:rFonts w:ascii="Times New Roman" w:eastAsia="Times New Roman" w:hAnsi="Times New Roman" w:cs="Times New Roman"/>
          <w:b/>
          <w:lang w:eastAsia="ru-RU"/>
        </w:rPr>
        <w:t>«Основы религиозных культур и светской этики»,</w:t>
      </w:r>
      <w:r w:rsidRPr="000E1C14">
        <w:rPr>
          <w:rFonts w:ascii="Times New Roman" w:eastAsia="Times New Roman" w:hAnsi="Times New Roman" w:cs="Times New Roman"/>
          <w:lang w:eastAsia="ru-RU"/>
        </w:rPr>
        <w:t xml:space="preserve"> включенный в обязательную часть учебного плана, по выбору родителей (законных представителей) изучается по модулю «Основы светской этики».</w:t>
      </w:r>
    </w:p>
    <w:p w:rsidR="000E1C14" w:rsidRDefault="000E1C14" w:rsidP="000E1C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1C14">
        <w:rPr>
          <w:rFonts w:ascii="Times New Roman" w:eastAsia="Times New Roman" w:hAnsi="Times New Roman" w:cs="Times New Roman"/>
          <w:b/>
          <w:lang w:eastAsia="ru-RU"/>
        </w:rPr>
        <w:t>Время, отведенное на часть учебного плана, формируемую участниками образовательных отношений, использовано следующим образом:</w:t>
      </w:r>
    </w:p>
    <w:p w:rsidR="00B701C3" w:rsidRPr="00EA66D0" w:rsidRDefault="00B701C3" w:rsidP="00B701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34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часа  </w:t>
      </w:r>
      <w:r w:rsidRPr="00EA66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EA66D0">
        <w:rPr>
          <w:rFonts w:ascii="Times New Roman" w:eastAsia="Times New Roman" w:hAnsi="Times New Roman" w:cs="Times New Roman"/>
          <w:lang w:eastAsia="ru-RU"/>
        </w:rPr>
        <w:t>1 часу в неделю)</w:t>
      </w:r>
      <w:r w:rsidR="00354FD1">
        <w:rPr>
          <w:rFonts w:ascii="Times New Roman" w:eastAsia="Times New Roman" w:hAnsi="Times New Roman" w:cs="Times New Roman"/>
          <w:lang w:eastAsia="ru-RU"/>
        </w:rPr>
        <w:t xml:space="preserve"> во 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классе </w:t>
      </w:r>
      <w:r w:rsidRPr="00EA66D0">
        <w:rPr>
          <w:rFonts w:ascii="Times New Roman" w:eastAsia="Times New Roman" w:hAnsi="Times New Roman" w:cs="Times New Roman"/>
          <w:lang w:eastAsia="ru-RU"/>
        </w:rPr>
        <w:t xml:space="preserve">для увеличения учебного времени на реализацию содержания рабочей программы по предмету </w:t>
      </w:r>
      <w:r>
        <w:rPr>
          <w:rFonts w:ascii="Times New Roman" w:eastAsia="Times New Roman" w:hAnsi="Times New Roman" w:cs="Times New Roman"/>
          <w:lang w:eastAsia="ru-RU"/>
        </w:rPr>
        <w:t>«Математика» в полном объеме.</w:t>
      </w:r>
    </w:p>
    <w:p w:rsidR="00B701C3" w:rsidRPr="000E1C14" w:rsidRDefault="00B701C3" w:rsidP="000E1C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1C14" w:rsidRPr="000E1C14" w:rsidRDefault="000E1C14" w:rsidP="000E1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b/>
          <w:lang w:eastAsia="ru-RU"/>
        </w:rPr>
        <w:t>Внеурочная деятельность</w:t>
      </w:r>
      <w:r w:rsidRPr="000E1C14">
        <w:rPr>
          <w:rFonts w:ascii="Times New Roman" w:eastAsia="Times New Roman" w:hAnsi="Times New Roman" w:cs="Times New Roman"/>
          <w:lang w:eastAsia="ru-RU"/>
        </w:rPr>
        <w:t xml:space="preserve"> по спортивно-оздоровительному, духовно-нравственному, социальному, интеллектуальному и общекультурному направлениям ведётся во второй половине </w:t>
      </w:r>
      <w:r w:rsidRPr="000E1C14">
        <w:rPr>
          <w:rFonts w:ascii="Times New Roman" w:eastAsia="Times New Roman" w:hAnsi="Times New Roman" w:cs="Times New Roman"/>
          <w:lang w:eastAsia="ru-RU"/>
        </w:rPr>
        <w:lastRenderedPageBreak/>
        <w:t>дня за рамками учебного плана. Время, отведенное на внеурочную деятельность, не учитывается при определении обязательной допустимой нагрузки учащихся.</w:t>
      </w:r>
    </w:p>
    <w:p w:rsidR="000E1C14" w:rsidRPr="000E1C14" w:rsidRDefault="000E1C14" w:rsidP="000E1C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>Формами промежуточной аттестации по русскому языку, английскому языку и математике во 2-4 классах являются годовые контрольные работы; по литературному чтению – оценка навыков выразительного и осознанного чтения в конце 1 полугодия и учебного года; по окружающему миру – тестирование, защита проектов в конце учебного года.</w:t>
      </w:r>
    </w:p>
    <w:p w:rsidR="000E1C14" w:rsidRPr="000E1C14" w:rsidRDefault="000E1C14" w:rsidP="000E1C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E1C14">
        <w:rPr>
          <w:rFonts w:ascii="Times New Roman" w:eastAsia="Times New Roman" w:hAnsi="Times New Roman" w:cs="Times New Roman"/>
          <w:lang w:eastAsia="ru-RU"/>
        </w:rPr>
        <w:t>Оценивание обучающихся 2-4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обучающихся».</w:t>
      </w:r>
    </w:p>
    <w:p w:rsidR="003302CE" w:rsidRDefault="000E1C14" w:rsidP="000E1C14">
      <w:r w:rsidRPr="000E1C14">
        <w:rPr>
          <w:rFonts w:ascii="Times New Roman" w:eastAsia="Times New Roman" w:hAnsi="Times New Roman" w:cs="Times New Roman"/>
          <w:lang w:eastAsia="ru-RU"/>
        </w:rPr>
        <w:t>Реализация учебного плана обеспечена необходимыми кадрами специалистов соответствующей квалификации, учебно-методическим комплексом «Школа Росс</w:t>
      </w:r>
      <w:r w:rsidR="00D3309E">
        <w:rPr>
          <w:rFonts w:ascii="Times New Roman" w:eastAsia="Times New Roman" w:hAnsi="Times New Roman" w:cs="Times New Roman"/>
          <w:lang w:eastAsia="ru-RU"/>
        </w:rPr>
        <w:t>ии»</w:t>
      </w:r>
    </w:p>
    <w:sectPr w:rsidR="0033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8CF"/>
    <w:multiLevelType w:val="hybridMultilevel"/>
    <w:tmpl w:val="EFE4C2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A"/>
    <w:rsid w:val="000E1C14"/>
    <w:rsid w:val="003302CE"/>
    <w:rsid w:val="00354FD1"/>
    <w:rsid w:val="0037184A"/>
    <w:rsid w:val="00B701C3"/>
    <w:rsid w:val="00C52E27"/>
    <w:rsid w:val="00D3309E"/>
    <w:rsid w:val="00F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63D0"/>
  <w15:chartTrackingRefBased/>
  <w15:docId w15:val="{7698C556-07B4-46A3-944F-3074418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6</cp:revision>
  <dcterms:created xsi:type="dcterms:W3CDTF">2023-08-09T09:36:00Z</dcterms:created>
  <dcterms:modified xsi:type="dcterms:W3CDTF">2023-09-01T10:32:00Z</dcterms:modified>
</cp:coreProperties>
</file>